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E0D2807" w:rsidR="001C7C84" w:rsidRDefault="00985C5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19, 2026 - January 25,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F50D66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85C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816E107" w:rsidR="008A7A6A" w:rsidRPr="003B5534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BAA838" w:rsidR="00611FFE" w:rsidRPr="00611FFE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38411A4" w:rsidR="00AA6673" w:rsidRPr="003B5534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A509029" w:rsidR="00611FFE" w:rsidRPr="00611FFE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E72CC4C" w:rsidR="00AA6673" w:rsidRPr="003B5534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1672CB3" w:rsidR="006F2344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5D8B987" w:rsidR="00AA6673" w:rsidRPr="00104144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D721DCD" w:rsidR="00611FFE" w:rsidRPr="00611FFE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B098001" w:rsidR="00AA6673" w:rsidRPr="003B5534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17CE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85C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801102" w:rsidR="00AA6673" w:rsidRPr="003B5534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54EFF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85C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F185D56" w:rsidR="00AA6673" w:rsidRPr="003B5534" w:rsidRDefault="00985C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85C5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85C55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