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E267E1" w:rsidR="001C7C84" w:rsidRDefault="00420A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13, 2025 - October 19,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7294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0A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E0E2F30" w:rsidR="008A7A6A" w:rsidRPr="003B553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993DB0" w:rsidR="00611FFE" w:rsidRPr="00611FFE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67C35F1" w:rsidR="00AA6673" w:rsidRPr="003B553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B26704" w:rsidR="00611FFE" w:rsidRPr="00611FFE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F720C13" w:rsidR="00AA6673" w:rsidRPr="003B553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57B32E" w:rsidR="006F234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99DAFBE" w:rsidR="00AA6673" w:rsidRPr="0010414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1AC937C" w:rsidR="00611FFE" w:rsidRPr="00611FFE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98B48B2" w:rsidR="00AA6673" w:rsidRPr="003B553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7889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0A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2E65A50" w:rsidR="00AA6673" w:rsidRPr="003B553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7250A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20A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3D1959B" w:rsidR="00AA6673" w:rsidRPr="003B5534" w:rsidRDefault="00420A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20A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20A03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