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53653B4" w:rsidR="001C7C84" w:rsidRDefault="00D148C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12, 2025 - October 18,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1294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48C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C5E39B4" w:rsidR="008A7A6A" w:rsidRPr="003B5534" w:rsidRDefault="00D148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D72FA77" w:rsidR="00611FFE" w:rsidRPr="00611FFE" w:rsidRDefault="00D148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0DB72E8" w:rsidR="00AA6673" w:rsidRPr="003B5534" w:rsidRDefault="00D148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555F153" w:rsidR="00611FFE" w:rsidRPr="00611FFE" w:rsidRDefault="00D148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946F564" w:rsidR="00AA6673" w:rsidRPr="003B5534" w:rsidRDefault="00D148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D40D1F" w:rsidR="006F2344" w:rsidRDefault="00D148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09AFC43" w:rsidR="00AA6673" w:rsidRPr="00104144" w:rsidRDefault="00D148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F16B1B6" w:rsidR="00611FFE" w:rsidRPr="00611FFE" w:rsidRDefault="00D148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7ACDD74" w:rsidR="00AA6673" w:rsidRPr="003B5534" w:rsidRDefault="00D148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ED5563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48C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6D9B94B" w:rsidR="00AA6673" w:rsidRPr="003B5534" w:rsidRDefault="00D148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69829C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48C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7ADBF96" w:rsidR="00AA6673" w:rsidRPr="003B5534" w:rsidRDefault="00D148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148C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148C3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