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DB0FEF3" w:rsidR="001C7C84" w:rsidRDefault="00AB6DB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2, 2025 - March 8,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33300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6D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54543D8" w:rsidR="008A7A6A" w:rsidRPr="003B5534" w:rsidRDefault="00AB6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4B682A" w:rsidR="00611FFE" w:rsidRPr="00611FFE" w:rsidRDefault="00AB6D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CD9476D" w:rsidR="00AA6673" w:rsidRPr="003B5534" w:rsidRDefault="00AB6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5CDDCE" w:rsidR="00611FFE" w:rsidRPr="00611FFE" w:rsidRDefault="00AB6D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7FB4432" w:rsidR="00AA6673" w:rsidRPr="003B5534" w:rsidRDefault="00AB6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7D036EF" w:rsidR="006F2344" w:rsidRDefault="00AB6D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A5C0E47" w:rsidR="00AA6673" w:rsidRPr="00104144" w:rsidRDefault="00AB6D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C8A4BEA" w:rsidR="00611FFE" w:rsidRPr="00611FFE" w:rsidRDefault="00AB6D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623F911" w:rsidR="00AA6673" w:rsidRPr="003B5534" w:rsidRDefault="00AB6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34908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6D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142049D" w:rsidR="00AA6673" w:rsidRPr="003B5534" w:rsidRDefault="00AB6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A3B72C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6D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DD63135" w:rsidR="00AA6673" w:rsidRPr="003B5534" w:rsidRDefault="00AB6D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B6DB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B6DB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