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20246B" w:rsidR="001C7C84" w:rsidRDefault="00C203B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27, 2025 - February 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4EA0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0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28CF21D" w:rsidR="008A7A6A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72A62C" w:rsidR="00611FFE" w:rsidRPr="00611FFE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733C6FC" w:rsidR="00AA6673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DB0745" w:rsidR="00611FFE" w:rsidRPr="00611FFE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7CCF60" w:rsidR="00AA6673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9FF44B" w:rsidR="006F234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2DCF81" w:rsidR="00AA6673" w:rsidRPr="0010414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D736A6" w:rsidR="00611FFE" w:rsidRPr="00611FFE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629EC5" w:rsidR="00AA6673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6237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0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783B979" w:rsidR="00AA6673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00E3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0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4901A1C" w:rsidR="00AA6673" w:rsidRPr="003B5534" w:rsidRDefault="00C20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203B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03B9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