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84DD117" w:rsidR="001C7C84" w:rsidRDefault="00EA504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28, 2022 - December 4,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A3B7DA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A504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6CA1594" w:rsidR="008A7A6A" w:rsidRPr="003B5534" w:rsidRDefault="00EA504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B38D1BD" w:rsidR="00611FFE" w:rsidRPr="00611FFE" w:rsidRDefault="00EA504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6A13669" w:rsidR="00AA6673" w:rsidRPr="003B5534" w:rsidRDefault="00EA504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DEFD426" w:rsidR="00611FFE" w:rsidRPr="00611FFE" w:rsidRDefault="00EA504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37B1838" w:rsidR="00AA6673" w:rsidRPr="003B5534" w:rsidRDefault="00EA504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B8A969D" w:rsidR="006F2344" w:rsidRDefault="00EA504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143BCDC" w:rsidR="00AA6673" w:rsidRPr="00104144" w:rsidRDefault="00EA504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D2370DB" w:rsidR="00611FFE" w:rsidRPr="00611FFE" w:rsidRDefault="00EA504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B74A38A" w:rsidR="00AA6673" w:rsidRPr="003B5534" w:rsidRDefault="00EA504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2EF30B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A504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7F4FF23" w:rsidR="00AA6673" w:rsidRPr="003B5534" w:rsidRDefault="00EA504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F7970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A504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F9EDA46" w:rsidR="00AA6673" w:rsidRPr="003B5534" w:rsidRDefault="00EA504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A504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A5045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