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FD45940" w:rsidR="001C7C84" w:rsidRDefault="00691C7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5, 2021 - December 11,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36AFF7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1C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4D32AD8" w:rsidR="008A7A6A" w:rsidRPr="003B5534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25F31FE" w:rsidR="00611FFE" w:rsidRPr="00611FFE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2E76CF3" w:rsidR="00AA6673" w:rsidRPr="003B5534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25998AD" w:rsidR="00611FFE" w:rsidRPr="00611FFE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F30B9F5" w:rsidR="00AA6673" w:rsidRPr="003B5534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1CC2D15" w:rsidR="006F2344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24AD3EA" w:rsidR="00AA6673" w:rsidRPr="00104144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5012049" w:rsidR="00611FFE" w:rsidRPr="00611FFE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0918A04" w:rsidR="00AA6673" w:rsidRPr="003B5534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016F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1C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FE65E71" w:rsidR="00AA6673" w:rsidRPr="003B5534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A8E78B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91C7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F4DED01" w:rsidR="00AA6673" w:rsidRPr="003B5534" w:rsidRDefault="00691C7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91C7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91C76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