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27B5A3" w:rsidR="001C7C84" w:rsidRDefault="0033232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9, 2020 - November 15,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6CA1C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232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E2796D3" w:rsidR="008A7A6A" w:rsidRPr="003B5534" w:rsidRDefault="003323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6A96AF9" w:rsidR="00611FFE" w:rsidRPr="00611FFE" w:rsidRDefault="003323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30B8193" w:rsidR="00AA6673" w:rsidRPr="003B5534" w:rsidRDefault="003323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8F6A266" w:rsidR="00611FFE" w:rsidRPr="00611FFE" w:rsidRDefault="003323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274D58E" w:rsidR="00AA6673" w:rsidRPr="003B5534" w:rsidRDefault="003323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595A76D" w:rsidR="006F2344" w:rsidRDefault="003323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A741FC0" w:rsidR="00AA6673" w:rsidRPr="00104144" w:rsidRDefault="003323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A2A4242" w:rsidR="00611FFE" w:rsidRPr="00611FFE" w:rsidRDefault="003323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3657661" w:rsidR="00AA6673" w:rsidRPr="003B5534" w:rsidRDefault="003323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C677D8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232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E8CDCC9" w:rsidR="00AA6673" w:rsidRPr="003B5534" w:rsidRDefault="003323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200358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232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D35462E" w:rsidR="00AA6673" w:rsidRPr="003B5534" w:rsidRDefault="003323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3232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32320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