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EE0D72" w:rsidR="001C7C84" w:rsidRDefault="00D9438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2, 2020 - November 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9825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3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6C9B01D" w:rsidR="008A7A6A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ECC28B" w:rsidR="00611FFE" w:rsidRPr="00611FFE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E114737" w:rsidR="00AA6673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4559BA" w:rsidR="00611FFE" w:rsidRPr="00611FFE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6A46449" w:rsidR="00AA6673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9885D7" w:rsidR="006F234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9FF8EF5" w:rsidR="00AA6673" w:rsidRPr="0010414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8AD227A" w:rsidR="00611FFE" w:rsidRPr="00611FFE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0968FB9" w:rsidR="00AA6673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D1526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3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5B43457" w:rsidR="00AA6673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F1DBB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438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19BC2C0" w:rsidR="00AA6673" w:rsidRPr="003B5534" w:rsidRDefault="00D9438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438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4380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