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C64192B" w:rsidR="001C7C84" w:rsidRDefault="00FC233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20, 2020 - September 26,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584D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2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2C30968" w:rsidR="008A7A6A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1810D64" w:rsidR="00611FFE" w:rsidRPr="00611FFE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B353D1" w:rsidR="00AA6673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6C925D" w:rsidR="00611FFE" w:rsidRPr="00611FFE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5631811" w:rsidR="00AA6673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7C483C1" w:rsidR="006F234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F6B6D91" w:rsidR="00AA6673" w:rsidRPr="0010414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8261674" w:rsidR="00611FFE" w:rsidRPr="00611FFE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5844680" w:rsidR="00AA6673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E1EC8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2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2D5364" w:rsidR="00AA6673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E4BD82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233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ED3AEA" w:rsidR="00AA6673" w:rsidRPr="003B5534" w:rsidRDefault="00FC233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C233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C233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