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3783814" w:rsidR="001C7C84" w:rsidRDefault="008509C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12, 2020 - April 18,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28D71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09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D3D650C" w:rsidR="008A7A6A" w:rsidRPr="003B553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CABFC3" w:rsidR="00611FFE" w:rsidRPr="00611FFE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51CA2F6" w:rsidR="00AA6673" w:rsidRPr="003B553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29A4AA8" w:rsidR="00611FFE" w:rsidRPr="00611FFE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FCA82D9" w:rsidR="00AA6673" w:rsidRPr="003B553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8BB0F47" w:rsidR="006F234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3138DF0" w:rsidR="00AA6673" w:rsidRPr="0010414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99D9E3C" w:rsidR="00611FFE" w:rsidRPr="00611FFE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EF1F04D" w:rsidR="00AA6673" w:rsidRPr="003B553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3F5E45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09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43BA5E7" w:rsidR="00AA6673" w:rsidRPr="003B553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64663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09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CA9722B" w:rsidR="00AA6673" w:rsidRPr="003B5534" w:rsidRDefault="008509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509C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509CD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