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27BFC94" w:rsidR="001C7C84" w:rsidRDefault="00FE0B2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17, 2020 - February 23,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7BAFBE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0B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AA86ED7" w:rsidR="008A7A6A" w:rsidRPr="003B5534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A518D8" w:rsidR="00611FFE" w:rsidRPr="00611FFE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53CD6CD" w:rsidR="00AA6673" w:rsidRPr="003B5534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63829A" w:rsidR="00611FFE" w:rsidRPr="00611FFE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7621892" w:rsidR="00AA6673" w:rsidRPr="003B5534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622D4F" w:rsidR="006F2344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F001888" w:rsidR="00AA6673" w:rsidRPr="00104144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60ED0C" w:rsidR="00611FFE" w:rsidRPr="00611FFE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6201DF3" w:rsidR="00AA6673" w:rsidRPr="003B5534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B489E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0B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46BF83C" w:rsidR="00AA6673" w:rsidRPr="003B5534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287C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0B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DCBB1AC" w:rsidR="00AA6673" w:rsidRPr="003B5534" w:rsidRDefault="00FE0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E0B2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0B2D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