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EB2EB7" w:rsidR="001C7C84" w:rsidRDefault="004D35F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25, 2019 - March 31,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2FE4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35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B9C3465" w:rsidR="008A7A6A" w:rsidRPr="003B553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D00BDD" w:rsidR="00611FFE" w:rsidRPr="00611FFE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B6AA259" w:rsidR="00AA6673" w:rsidRPr="003B553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0253CA5" w:rsidR="00611FFE" w:rsidRPr="00611FFE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C03E431" w:rsidR="00AA6673" w:rsidRPr="003B553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65057A" w:rsidR="006F234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BA99C21" w:rsidR="00AA6673" w:rsidRPr="0010414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91BE7CA" w:rsidR="00611FFE" w:rsidRPr="00611FFE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F232397" w:rsidR="00AA6673" w:rsidRPr="003B553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E0CF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35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7A51736" w:rsidR="00AA6673" w:rsidRPr="003B553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4EE9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35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6AB19BC" w:rsidR="00AA6673" w:rsidRPr="003B5534" w:rsidRDefault="004D35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D35F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D35F8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