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44FBD3B" w:rsidR="001C7C84" w:rsidRDefault="00B350B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6, 2019 - January 12,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BF03E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50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9435ED" w:rsidR="008A7A6A" w:rsidRPr="003B553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7BB4250" w:rsidR="00611FFE" w:rsidRPr="00611FFE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03DDC06" w:rsidR="00AA6673" w:rsidRPr="003B553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389E41" w:rsidR="00611FFE" w:rsidRPr="00611FFE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E9B1D6C" w:rsidR="00AA6673" w:rsidRPr="003B553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39D609" w:rsidR="006F234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208FFAD" w:rsidR="00AA6673" w:rsidRPr="0010414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9CD6A8D" w:rsidR="00611FFE" w:rsidRPr="00611FFE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2B9AAC3" w:rsidR="00AA6673" w:rsidRPr="003B553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A169A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50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AA54BC" w:rsidR="00AA6673" w:rsidRPr="003B553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1689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350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0DEE69D" w:rsidR="00AA6673" w:rsidRPr="003B5534" w:rsidRDefault="00B350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350B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350BC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