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C77A7F" w:rsidR="0031261D" w:rsidRPr="00466028" w:rsidRDefault="00F0407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11, 2027 - April 17,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2D4B5A" w:rsidR="00466028" w:rsidRPr="00466028" w:rsidRDefault="00F040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F17FAF3" w:rsidR="00500DEF" w:rsidRPr="00466028" w:rsidRDefault="00F040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D1AA0C1" w:rsidR="00466028" w:rsidRPr="00466028" w:rsidRDefault="00F040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222DAE4" w:rsidR="00500DEF" w:rsidRPr="00466028" w:rsidRDefault="00F040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0289F4" w:rsidR="00466028" w:rsidRPr="00466028" w:rsidRDefault="00F040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A3CC601" w:rsidR="00500DEF" w:rsidRPr="00466028" w:rsidRDefault="00F040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1D543CD" w:rsidR="00466028" w:rsidRPr="00466028" w:rsidRDefault="00F040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88FE76" w:rsidR="00500DEF" w:rsidRPr="00466028" w:rsidRDefault="00F040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341F9D8" w:rsidR="00466028" w:rsidRPr="00466028" w:rsidRDefault="00F040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72472E3" w:rsidR="00500DEF" w:rsidRPr="00466028" w:rsidRDefault="00F040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22D884" w:rsidR="00466028" w:rsidRPr="00466028" w:rsidRDefault="00F040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8F0BE77" w:rsidR="00500DEF" w:rsidRPr="00466028" w:rsidRDefault="00F0407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2E19E1F" w:rsidR="00466028" w:rsidRPr="00466028" w:rsidRDefault="00F040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7259D57" w:rsidR="00500DEF" w:rsidRPr="00466028" w:rsidRDefault="00F040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407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407D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