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2B45542" w:rsidR="0031261D" w:rsidRPr="00466028" w:rsidRDefault="00CB50B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28, 2027 - April 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755DDD" w:rsidR="00466028" w:rsidRPr="00466028" w:rsidRDefault="00CB50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B6ADC6D" w:rsidR="00500DEF" w:rsidRPr="00466028" w:rsidRDefault="00CB50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E587FAE" w:rsidR="00466028" w:rsidRPr="00466028" w:rsidRDefault="00CB50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9D91277" w:rsidR="00500DEF" w:rsidRPr="00466028" w:rsidRDefault="00CB50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70B117" w:rsidR="00466028" w:rsidRPr="00466028" w:rsidRDefault="00CB50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5F0BED1" w:rsidR="00500DEF" w:rsidRPr="00466028" w:rsidRDefault="00CB50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4F7881" w:rsidR="00466028" w:rsidRPr="00466028" w:rsidRDefault="00CB50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EB84423" w:rsidR="00500DEF" w:rsidRPr="00466028" w:rsidRDefault="00CB50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761F02" w:rsidR="00466028" w:rsidRPr="00466028" w:rsidRDefault="00CB50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A894102" w:rsidR="00500DEF" w:rsidRPr="00466028" w:rsidRDefault="00CB50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DFFA75" w:rsidR="00466028" w:rsidRPr="00466028" w:rsidRDefault="00CB50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B0C5E6A" w:rsidR="00500DEF" w:rsidRPr="00466028" w:rsidRDefault="00CB50B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AC78742" w:rsidR="00466028" w:rsidRPr="00466028" w:rsidRDefault="00CB50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E03B4D7" w:rsidR="00500DEF" w:rsidRPr="00466028" w:rsidRDefault="00CB50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B50B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B50B7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