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74F5B6" w:rsidR="0031261D" w:rsidRPr="00466028" w:rsidRDefault="003668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1, 2025 - December 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786D95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D28E2E" w:rsidR="00500DEF" w:rsidRPr="00466028" w:rsidRDefault="00366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1B98CE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42398F4" w:rsidR="00500DEF" w:rsidRPr="00466028" w:rsidRDefault="00366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ACD7C0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B804270" w:rsidR="00500DEF" w:rsidRPr="00466028" w:rsidRDefault="00366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76B254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4B891A6" w:rsidR="00500DEF" w:rsidRPr="00466028" w:rsidRDefault="00366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6CD886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84E674E" w:rsidR="00500DEF" w:rsidRPr="00466028" w:rsidRDefault="00366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4FD317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CDB01B8" w:rsidR="00500DEF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FA2FE4" w:rsidR="00466028" w:rsidRPr="00466028" w:rsidRDefault="00366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EC0FF8E" w:rsidR="00500DEF" w:rsidRPr="00466028" w:rsidRDefault="00366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668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6686A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