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7CC2FAF" w:rsidR="0031261D" w:rsidRPr="00466028" w:rsidRDefault="0044708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5, 2025 - October 11,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DDA6401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57D72AA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78D18DF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2E6B9E9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C9BCBE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D2BDF7C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95186D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008C4E2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C71833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F7473A9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4AD55A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964F2AF" w:rsidR="00500DEF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0C8F7D" w:rsidR="00466028" w:rsidRPr="00466028" w:rsidRDefault="004470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E45994C" w:rsidR="00500DEF" w:rsidRPr="00466028" w:rsidRDefault="00447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708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47084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