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B81CF1" w:rsidR="0031261D" w:rsidRPr="00466028" w:rsidRDefault="005A0F8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7, 2025 - July 13,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07EA130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2DC374D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8A5EA6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C2807FF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356577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F1A535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539548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D309E44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B14FD3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D3DE31B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D38A0B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AC7AE8" w:rsidR="00500DEF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B5681E" w:rsidR="00466028" w:rsidRPr="00466028" w:rsidRDefault="005A0F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B22BB83" w:rsidR="00500DEF" w:rsidRPr="00466028" w:rsidRDefault="005A0F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A0F8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A0F8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