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CA4EE22" w:rsidR="0031261D" w:rsidRPr="00466028" w:rsidRDefault="00F370C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24, 2025 - March 30,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932E597" w:rsidR="00466028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9CBDEBC" w:rsidR="00500DEF" w:rsidRPr="00466028" w:rsidRDefault="00F370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8C16D57" w:rsidR="00466028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0CEED1E" w:rsidR="00500DEF" w:rsidRPr="00466028" w:rsidRDefault="00F370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377C864" w:rsidR="00466028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A97BE36" w:rsidR="00500DEF" w:rsidRPr="00466028" w:rsidRDefault="00F370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E99795F" w:rsidR="00466028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2F06898" w:rsidR="00500DEF" w:rsidRPr="00466028" w:rsidRDefault="00F370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BABF4F3" w:rsidR="00466028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42FD732" w:rsidR="00500DEF" w:rsidRPr="00466028" w:rsidRDefault="00F370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B0A4B60" w:rsidR="00466028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2F6B270" w:rsidR="00500DEF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391E70E" w:rsidR="00466028" w:rsidRPr="00466028" w:rsidRDefault="00F370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7213BE5" w:rsidR="00500DEF" w:rsidRPr="00466028" w:rsidRDefault="00F370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70C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370CB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