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FFC1EA" w:rsidR="00680E6D" w:rsidRPr="00020F31" w:rsidRDefault="001B1A1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11, 2027 - April 17,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954C04" w:rsidR="00BD75D0" w:rsidRPr="00020F31" w:rsidRDefault="001B1A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DE7F529" w:rsidR="00C315FD" w:rsidRPr="00843A93" w:rsidRDefault="001B1A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3EDCA3" w:rsidR="00BD75D0" w:rsidRPr="00020F31" w:rsidRDefault="001B1A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DBFDB20" w:rsidR="00C315FD" w:rsidRPr="00843A93" w:rsidRDefault="001B1A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4EBE4D" w:rsidR="00BD75D0" w:rsidRPr="00020F31" w:rsidRDefault="001B1A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23839C7" w:rsidR="00C315FD" w:rsidRPr="00843A93" w:rsidRDefault="001B1A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BCAAA1" w:rsidR="00BD75D0" w:rsidRPr="00020F31" w:rsidRDefault="001B1A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9B063C5" w:rsidR="00C315FD" w:rsidRPr="00843A93" w:rsidRDefault="001B1A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A9E7F6E" w:rsidR="00BD75D0" w:rsidRPr="00020F31" w:rsidRDefault="001B1A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316343" w:rsidR="00C315FD" w:rsidRPr="00843A93" w:rsidRDefault="001B1A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05AC4A" w:rsidR="00BD75D0" w:rsidRPr="00020F31" w:rsidRDefault="001B1A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0AADCD3" w:rsidR="00C315FD" w:rsidRPr="00843A93" w:rsidRDefault="001B1A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FA6801" w:rsidR="00BD75D0" w:rsidRPr="00020F31" w:rsidRDefault="001B1A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2A36CA5" w:rsidR="00C315FD" w:rsidRPr="00843A93" w:rsidRDefault="001B1A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B1A1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1A1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