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7F3492" w:rsidR="00680E6D" w:rsidRPr="00020F31" w:rsidRDefault="00612B9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17, 2027 - January 23,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B5152B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69CE204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1118560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D92E356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AC946F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B444C91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A79D60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45A7AF0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271A95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2D091AC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D84A5F8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3F2242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61C85FA" w:rsidR="00BD75D0" w:rsidRPr="00020F31" w:rsidRDefault="00612B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F682AA1" w:rsidR="00C315FD" w:rsidRPr="00843A93" w:rsidRDefault="00612B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2B9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12B9D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