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E4D6B6A" w:rsidR="00680E6D" w:rsidRPr="00020F31" w:rsidRDefault="00AE3E4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3, 2027 - January 9,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F0902BC" w:rsidR="00BD75D0" w:rsidRPr="00020F31" w:rsidRDefault="00AE3E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5E615B1" w:rsidR="00C315FD" w:rsidRPr="00843A93" w:rsidRDefault="00AE3E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81BD113" w:rsidR="00BD75D0" w:rsidRPr="00020F31" w:rsidRDefault="00AE3E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401FE06" w:rsidR="00C315FD" w:rsidRPr="00843A93" w:rsidRDefault="00AE3E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CBEA870" w:rsidR="00BD75D0" w:rsidRPr="00020F31" w:rsidRDefault="00AE3E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DDCA61E" w:rsidR="00C315FD" w:rsidRPr="00843A93" w:rsidRDefault="00AE3E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19673D6" w:rsidR="00BD75D0" w:rsidRPr="00020F31" w:rsidRDefault="00AE3E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F55C329" w:rsidR="00C315FD" w:rsidRPr="00843A93" w:rsidRDefault="00AE3E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F6ACADF" w:rsidR="00BD75D0" w:rsidRPr="00020F31" w:rsidRDefault="00AE3E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C2E4E15" w:rsidR="00C315FD" w:rsidRPr="00843A93" w:rsidRDefault="00AE3E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B53ED1" w:rsidR="00BD75D0" w:rsidRPr="00020F31" w:rsidRDefault="00AE3E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4A9815A" w:rsidR="00C315FD" w:rsidRPr="00843A93" w:rsidRDefault="00AE3E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0A25182" w:rsidR="00BD75D0" w:rsidRPr="00020F31" w:rsidRDefault="00AE3E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B01BA00" w:rsidR="00C315FD" w:rsidRPr="00843A93" w:rsidRDefault="00AE3E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3E4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E3E46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