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98565C" w:rsidR="00680E6D" w:rsidRPr="00020F31" w:rsidRDefault="00306A7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15, 2025 - December 21,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227F88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7B6D40A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9327F8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FB81496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275B82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6DC2B2E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E0BE542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D9627F6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F671FF3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ECA63BE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39BBC2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79B938D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CE6619" w:rsidR="00BD75D0" w:rsidRPr="00020F31" w:rsidRDefault="00306A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06847FB" w:rsidR="00C315FD" w:rsidRPr="00843A93" w:rsidRDefault="00306A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6A7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06A71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