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B1D637D" w:rsidR="00680E6D" w:rsidRPr="00020F31" w:rsidRDefault="00C54DA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16, 2025 - February 22,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2D19E2A" w:rsidR="00BD75D0" w:rsidRPr="00020F31" w:rsidRDefault="00C54D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0E82D20" w:rsidR="00C315FD" w:rsidRPr="00843A93" w:rsidRDefault="00C54D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D5030CE" w:rsidR="00BD75D0" w:rsidRPr="00020F31" w:rsidRDefault="00C54D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B82E30B" w:rsidR="00C315FD" w:rsidRPr="00843A93" w:rsidRDefault="00C54D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8CF6721" w:rsidR="00BD75D0" w:rsidRPr="00020F31" w:rsidRDefault="00C54D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D6DF5A7" w:rsidR="00C315FD" w:rsidRPr="00843A93" w:rsidRDefault="00C54D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02E217F" w:rsidR="00BD75D0" w:rsidRPr="00020F31" w:rsidRDefault="00C54D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36F6551" w:rsidR="00C315FD" w:rsidRPr="00843A93" w:rsidRDefault="00C54D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5E487C1" w:rsidR="00BD75D0" w:rsidRPr="00020F31" w:rsidRDefault="00C54D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95C2285" w:rsidR="00C315FD" w:rsidRPr="00843A93" w:rsidRDefault="00C54D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37C3B97" w:rsidR="00BD75D0" w:rsidRPr="00020F31" w:rsidRDefault="00C54D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8205297" w:rsidR="00C315FD" w:rsidRPr="00843A93" w:rsidRDefault="00C54D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2A5E6A4" w:rsidR="00BD75D0" w:rsidRPr="00020F31" w:rsidRDefault="00C54D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5B8B266" w:rsidR="00C315FD" w:rsidRPr="00843A93" w:rsidRDefault="00C54D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54DA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54DA9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