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4E8C54D" w:rsidR="00680E6D" w:rsidRPr="00020F31" w:rsidRDefault="00080BA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15, 2024 - September 21,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B289A8E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54C590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241DB00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C1B55D3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EC7D4C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CC2FC33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6D49143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B62EBC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274F5D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77F31B9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EC5AAA7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55980AA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6252D6" w:rsidR="00BD75D0" w:rsidRPr="00020F31" w:rsidRDefault="00080B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2C63EB3" w:rsidR="00C315FD" w:rsidRPr="00843A93" w:rsidRDefault="00080B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0BA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80BA5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