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55AAAF" w:rsidR="00680E6D" w:rsidRPr="00020F31" w:rsidRDefault="002D4DB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10, 2024 - June 16,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1B56F8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398523A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08B9179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2C9044B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8FD34B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34DE2EE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C59F0C6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38D419C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9743F3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5023764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3D27408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C1B4A9F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768095" w:rsidR="00BD75D0" w:rsidRPr="00020F31" w:rsidRDefault="002D4D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553AE70" w:rsidR="00C315FD" w:rsidRPr="00843A93" w:rsidRDefault="002D4DB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4DB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D4DB6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