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BE7ACA" w:rsidR="00680E6D" w:rsidRPr="00020F31" w:rsidRDefault="000561A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4, 2023 - September 10,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280336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DBB5CCB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7D36C00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2CD0C74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50FD13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30995F9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05AB4BB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157C64B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B97008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DB59F9E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C723D49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5C4AC82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77C103B" w:rsidR="00BD75D0" w:rsidRPr="00020F31" w:rsidRDefault="000561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9C969DA" w:rsidR="00C315FD" w:rsidRPr="00843A93" w:rsidRDefault="000561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61A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561A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