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6F6FBB" w:rsidR="00680E6D" w:rsidRPr="00020F31" w:rsidRDefault="007C524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20, 2022 - March 26,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F9F9DEF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C9FFF9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7C8504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3AFEDE8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9704A9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6C471D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D0A707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8FF353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221E67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C876F83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90BF36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6D59C7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2F96A41" w:rsidR="00BD75D0" w:rsidRPr="00020F31" w:rsidRDefault="007C52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ADC1B37" w:rsidR="00C315FD" w:rsidRPr="00843A93" w:rsidRDefault="007C524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524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C5244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