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AF098C" w:rsidR="00FC0766" w:rsidRPr="00D33A47" w:rsidRDefault="0028321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28, 2027 - December 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74A512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644ED7D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747D0F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AD816E8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EB769B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A3D3740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E99FC8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D3B1A7C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1797306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43E16BE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C904053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A38CC31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E00FB3" w:rsidR="00BC664A" w:rsidRPr="00FC0766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6AD89B" w:rsidR="00BC664A" w:rsidRPr="00D33A47" w:rsidRDefault="002832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321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321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