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57F55F" w:rsidR="00FC0766" w:rsidRPr="00D33A47" w:rsidRDefault="00507D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25, 2027 - July 31,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276DD6" w:rsidR="00BC664A" w:rsidRPr="00FC0766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A52CDBF" w:rsidR="00BC664A" w:rsidRPr="00D33A47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524357" w:rsidR="00BC664A" w:rsidRPr="00FC0766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D32732" w:rsidR="00BC664A" w:rsidRPr="00D33A47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17F09E" w:rsidR="00BC664A" w:rsidRPr="00FC0766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B6D62C9" w:rsidR="00BC664A" w:rsidRPr="00D33A47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38CDCE" w:rsidR="00BC664A" w:rsidRPr="00FC0766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05D0E6E" w:rsidR="00BC664A" w:rsidRPr="00D33A47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A38D53" w:rsidR="00BC664A" w:rsidRPr="00FC0766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2D2537B" w:rsidR="00BC664A" w:rsidRPr="00D33A47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C8EA5D" w:rsidR="00BC664A" w:rsidRPr="00FC0766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B83C14" w:rsidR="00BC664A" w:rsidRPr="00D33A47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9F8144" w:rsidR="00BC664A" w:rsidRPr="00FC0766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FE27F3E" w:rsidR="00BC664A" w:rsidRPr="00D33A47" w:rsidRDefault="00507D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7D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07D8F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