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613E4EE" w:rsidR="00FC0766" w:rsidRPr="00D33A47" w:rsidRDefault="00E62FC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24, 2027 - January 30,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F4AEF3" w:rsidR="00BC664A" w:rsidRPr="00FC0766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DB2F121" w:rsidR="00BC664A" w:rsidRPr="00D33A47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CC039F" w:rsidR="00BC664A" w:rsidRPr="00FC0766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C291384" w:rsidR="00BC664A" w:rsidRPr="00D33A47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ABF6F0" w:rsidR="00BC664A" w:rsidRPr="00FC0766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C52CE08" w:rsidR="00BC664A" w:rsidRPr="00D33A47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149C767" w:rsidR="00BC664A" w:rsidRPr="00FC0766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E7702EA" w:rsidR="00BC664A" w:rsidRPr="00D33A47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A37BBB0" w:rsidR="00BC664A" w:rsidRPr="00FC0766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AC39CE2" w:rsidR="00BC664A" w:rsidRPr="00D33A47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30FD463" w:rsidR="00BC664A" w:rsidRPr="00FC0766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F6875A5" w:rsidR="00BC664A" w:rsidRPr="00D33A47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D5283E" w:rsidR="00BC664A" w:rsidRPr="00FC0766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81C3E59" w:rsidR="00BC664A" w:rsidRPr="00D33A47" w:rsidRDefault="00E62F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62FC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62FC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