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7974AEF" w:rsidR="00FC0766" w:rsidRPr="00D33A47" w:rsidRDefault="0023343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12, 2026 - January 18,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554E0F" w:rsidR="00BC664A" w:rsidRPr="00FC0766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D56A2AA" w:rsidR="00BC664A" w:rsidRPr="00D33A47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BBB6EFA" w:rsidR="00BC664A" w:rsidRPr="00FC0766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54312FB" w:rsidR="00BC664A" w:rsidRPr="00D33A47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20C8475" w:rsidR="00BC664A" w:rsidRPr="00FC0766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AE0A7C2" w:rsidR="00BC664A" w:rsidRPr="00D33A47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B590C92" w:rsidR="00BC664A" w:rsidRPr="00FC0766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ECEAA6F" w:rsidR="00BC664A" w:rsidRPr="00D33A47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579BE7" w:rsidR="00BC664A" w:rsidRPr="00FC0766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C816135" w:rsidR="00BC664A" w:rsidRPr="00D33A47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E967E75" w:rsidR="00BC664A" w:rsidRPr="00FC0766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20172DB" w:rsidR="00BC664A" w:rsidRPr="00D33A47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C8E101" w:rsidR="00BC664A" w:rsidRPr="00FC0766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EB7CA66" w:rsidR="00BC664A" w:rsidRPr="00D33A47" w:rsidRDefault="002334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3343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3343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