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F32297" w:rsidR="00FC0766" w:rsidRPr="00D33A47" w:rsidRDefault="00150C3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7, 2024 - October 13,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E65BA5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22831B5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DA93EB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F1A5690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874803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129AAC9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F813D3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7C3CA9C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1A38029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A49D1EA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841D941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E4FEA40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D46555" w:rsidR="00BC664A" w:rsidRPr="00FC0766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B85FCBF" w:rsidR="00BC664A" w:rsidRPr="00D33A47" w:rsidRDefault="00150C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0C3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50C37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