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4602E2" w:rsidR="00FC0766" w:rsidRPr="00D33A47" w:rsidRDefault="00FD70C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12, 2024 - August 18,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D5A27B4" w:rsidR="00BC664A" w:rsidRPr="00FC0766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3775FB7" w:rsidR="00BC664A" w:rsidRPr="00D33A47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B7EEB29" w:rsidR="00BC664A" w:rsidRPr="00FC0766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578AED9" w:rsidR="00BC664A" w:rsidRPr="00D33A47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A9D972B" w:rsidR="00BC664A" w:rsidRPr="00FC0766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EBE2B70" w:rsidR="00BC664A" w:rsidRPr="00D33A47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913CE1" w:rsidR="00BC664A" w:rsidRPr="00FC0766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3C18253" w:rsidR="00BC664A" w:rsidRPr="00D33A47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F465DA" w:rsidR="00BC664A" w:rsidRPr="00FC0766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BCD3B8F" w:rsidR="00BC664A" w:rsidRPr="00D33A47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36FACE" w:rsidR="00BC664A" w:rsidRPr="00FC0766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287D76D" w:rsidR="00BC664A" w:rsidRPr="00D33A47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A164192" w:rsidR="00BC664A" w:rsidRPr="00FC0766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419F239" w:rsidR="00BC664A" w:rsidRPr="00D33A47" w:rsidRDefault="00FD70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70C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