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856261" w:rsidR="00FC0766" w:rsidRPr="00D33A47" w:rsidRDefault="007A6FB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15, 2024 - July 21,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62316B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841CB87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06FE40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364653F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7CF5E8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BCC732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B86034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8FA8381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82700C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65C715F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0A8833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DE8D973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CD9327A" w:rsidR="00BC664A" w:rsidRPr="00FC0766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C54F12A" w:rsidR="00BC664A" w:rsidRPr="00D33A47" w:rsidRDefault="007A6F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6F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6FB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