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D67C45" w:rsidR="00FC0766" w:rsidRPr="00D33A47" w:rsidRDefault="00C200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21, 2021 - March 27,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971D89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AE06B44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0A220C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A5DE685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78A19C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797997E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94E385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CEE9D73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227828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F6E071F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C00DAE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95E4D2F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60E0F0" w:rsidR="00BC664A" w:rsidRPr="00FC0766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1661037" w:rsidR="00BC664A" w:rsidRPr="00D33A47" w:rsidRDefault="00C200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200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2001B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