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43A701" w:rsidR="00FC0766" w:rsidRPr="00D33A47" w:rsidRDefault="005D171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26, 2020 - February 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4FBA274" w:rsidR="00BC664A" w:rsidRPr="00FC0766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00FADF1" w:rsidR="00BC664A" w:rsidRPr="00D33A47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583FCA7" w:rsidR="00BC664A" w:rsidRPr="00FC0766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0BA28BE" w:rsidR="00BC664A" w:rsidRPr="00D33A47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DBC96C4" w:rsidR="00BC664A" w:rsidRPr="00FC0766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42B023B" w:rsidR="00BC664A" w:rsidRPr="00D33A47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6907A5B" w:rsidR="00BC664A" w:rsidRPr="00FC0766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CBEE640" w:rsidR="00BC664A" w:rsidRPr="00D33A47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92D4672" w:rsidR="00BC664A" w:rsidRPr="00FC0766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9BAFF18" w:rsidR="00BC664A" w:rsidRPr="00D33A47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C57BF0" w:rsidR="00BC664A" w:rsidRPr="00FC0766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11D7EA0" w:rsidR="00BC664A" w:rsidRPr="00D33A47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DEB888" w:rsidR="00BC664A" w:rsidRPr="00FC0766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56503FB" w:rsidR="00BC664A" w:rsidRPr="00D33A47" w:rsidRDefault="005D171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D17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D1710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