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606AC" w:rsidR="00FD3806" w:rsidRPr="00A72646" w:rsidRDefault="00A767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2AC4DD" w:rsidR="00FD3806" w:rsidRPr="002A5E6C" w:rsidRDefault="00A767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7C37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5817B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4BDE5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D6FF0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AC292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65046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132B" w:rsidR="00B87ED3" w:rsidRPr="00AF0D95" w:rsidRDefault="00A76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B99E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CDF2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9F3A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CEFD5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45E1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E334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4130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C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A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35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A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B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0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A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7B012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7E79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D079A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C68A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86BC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C4563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8B9E" w:rsidR="00B87ED3" w:rsidRPr="00AF0D95" w:rsidRDefault="00A76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5EA3" w:rsidR="00B87ED3" w:rsidRPr="00AF0D95" w:rsidRDefault="00A767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4B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B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E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F01B3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41693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42400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1B1DF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42F2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B2CF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97EFC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7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EB12D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05958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BA42E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B8E38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C42B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3B094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991EE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0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5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168C" w:rsidR="00B87ED3" w:rsidRPr="00AF0D95" w:rsidRDefault="00A767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7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2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33870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2860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CEE2" w:rsidR="00B87ED3" w:rsidRPr="00AF0D95" w:rsidRDefault="00A76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2D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C1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3A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C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F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8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3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2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AE3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70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