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4605" w:rsidR="0061148E" w:rsidRPr="00177744" w:rsidRDefault="00155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AC0C" w:rsidR="0061148E" w:rsidRPr="00177744" w:rsidRDefault="00155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88B9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E8596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910AF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4E594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35ECF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CF6BE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EA4C2" w:rsidR="00983D57" w:rsidRPr="00177744" w:rsidRDefault="00155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00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B8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0C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5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9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F8695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0CEA7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E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9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5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6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0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D9932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BE62F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A4181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ABAC3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E9A27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99CD2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786B2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286A5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44F48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F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B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C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2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7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4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2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146E8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CFB4C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6D8AB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763EB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652C4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DADDE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009EE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9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FADEC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2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1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1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4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9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86C01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3AF1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3E808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0E315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3E785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22EF9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00DED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5740F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7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9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899AD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5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0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3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33CFE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F1D85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A5684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720F2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3BC1E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E94AF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A0421" w:rsidR="00B87ED3" w:rsidRPr="00177744" w:rsidRDefault="00155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8D973" w:rsidR="00B87ED3" w:rsidRPr="00177744" w:rsidRDefault="00155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C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5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7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4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A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D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1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2024-06-29T15:02:00.0000000Z</dcterms:modified>
</coreProperties>
</file>