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8C9A9E" w:rsidR="00C34772" w:rsidRPr="0026421F" w:rsidRDefault="00C41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4C7BE" w:rsidR="00C34772" w:rsidRPr="00D339A1" w:rsidRDefault="00C41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4F9E2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42B6D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261D2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4786A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20A53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E5BD8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31D63" w:rsidR="002A7340" w:rsidRPr="00CD56BA" w:rsidRDefault="00C41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4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F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1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12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11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D5A53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C0D33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A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6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D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8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2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6EA7F" w:rsidR="001835FB" w:rsidRPr="000307EE" w:rsidRDefault="00C41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3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CD6B0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56D11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3FBA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0EADA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CA7A2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3713A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F5581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4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5E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3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E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7B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B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F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F1CA6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088AE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4BEAF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16E2D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A2E8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BAEDF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CA057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B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8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41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C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7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0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F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303F6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2ACBE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3B096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8FB96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81349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C037D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AB507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B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9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A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8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8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E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FA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E4F4E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29F97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1D178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48D1E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522B1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4758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9D953" w:rsidR="009A6C64" w:rsidRPr="00730585" w:rsidRDefault="00C4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5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1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B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6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0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9D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3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31C" w:rsidRPr="00B537C7" w:rsidRDefault="00C41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479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31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