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2D22" w:rsidR="0061148E" w:rsidRPr="00C61931" w:rsidRDefault="001E6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0103" w:rsidR="0061148E" w:rsidRPr="00C61931" w:rsidRDefault="001E6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47F4B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939F3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B1BE0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F40C0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18818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51245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6A760" w:rsidR="00B87ED3" w:rsidRPr="00944D28" w:rsidRDefault="001E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3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A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60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A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3665B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6F076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8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1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39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923D0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0FEEB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2A16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9941F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2014B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9213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88C4" w:rsidR="00B87ED3" w:rsidRPr="00944D28" w:rsidRDefault="001E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F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91F0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42C83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FA48F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A01A3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69294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8C536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AC581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88D46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2F0E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A8AF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02B48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40C09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0218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21C43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5BB74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FEC78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482B5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38726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2DE53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6791B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EB929" w:rsidR="00B87ED3" w:rsidRPr="00944D28" w:rsidRDefault="001E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E62C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