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E43F" w:rsidR="0061148E" w:rsidRPr="000C582F" w:rsidRDefault="00AE7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A456" w:rsidR="0061148E" w:rsidRPr="000C582F" w:rsidRDefault="00AE7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310BA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BA5A5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6D2F8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690FA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B633E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EDE1D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4B4B6" w:rsidR="00B87ED3" w:rsidRPr="000C582F" w:rsidRDefault="00AE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92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E5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1F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62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45557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A8E01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C8AC8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F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A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4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7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B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8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4C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381E9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099E9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30789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E81C1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8E970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1A6E3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BAC1A" w:rsidR="00B87ED3" w:rsidRPr="000C582F" w:rsidRDefault="00AE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6A138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070C4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1DD62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8F6EC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5DAC5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79B77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DF38C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4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5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9E904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685C2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BCC6D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CB450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668B3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B6F64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034B0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B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EC245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6ADC3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5E4FF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C3A8A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EAA94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6D2D4" w:rsidR="00B87ED3" w:rsidRPr="000C582F" w:rsidRDefault="00AE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6E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4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E3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