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ABA6" w:rsidR="0061148E" w:rsidRPr="0035681E" w:rsidRDefault="00CE3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5D72" w:rsidR="0061148E" w:rsidRPr="0035681E" w:rsidRDefault="00CE3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B66E1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C4E57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926D7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655A1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7CB9F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8A435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6668D" w:rsidR="00CD0676" w:rsidRPr="00944D28" w:rsidRDefault="00CE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0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4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26327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BE6C8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B492D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ADEC5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2D5E3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0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2CE03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E1C15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D2EFD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1CABA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999FC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B2DC0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F07DF" w:rsidR="00B87ED3" w:rsidRPr="00944D28" w:rsidRDefault="00CE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8AB2E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43F35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FBCDB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3E208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AA101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2CB71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64D68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494CB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7CD61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62F76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3BF57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10B1E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D13FB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879D4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4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A230B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06CD7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8A881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E347B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82597" w:rsidR="00B87ED3" w:rsidRPr="00944D28" w:rsidRDefault="00CE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3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D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50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