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39F1" w:rsidR="0061148E" w:rsidRPr="00C61931" w:rsidRDefault="00972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B170" w:rsidR="0061148E" w:rsidRPr="00C61931" w:rsidRDefault="00972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A62D5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E92A0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ACF8D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53C1D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926A2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072B4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D3378" w:rsidR="00B87ED3" w:rsidRPr="00944D28" w:rsidRDefault="009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C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58BF9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EF85C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BC68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EF5D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67A8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A40B3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D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C9BCB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518BA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A8895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DDED1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71C7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F1C29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5B2E" w:rsidR="00B87ED3" w:rsidRPr="00944D28" w:rsidRDefault="009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2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9C81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5AA2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42937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16A9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89CD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AFFB2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FC2D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C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775AC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22C8D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993E0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26147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7030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8FCA1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DA611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4550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47B7A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DCC2C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6FEF3" w:rsidR="00B87ED3" w:rsidRPr="00944D28" w:rsidRDefault="009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2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1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B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9720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