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DEBCA" w:rsidR="0061148E" w:rsidRPr="000C582F" w:rsidRDefault="00712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EA55" w:rsidR="0061148E" w:rsidRPr="000C582F" w:rsidRDefault="00712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24580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7A17B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0E734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9DC33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3A86AD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ECDDA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CCF35" w:rsidR="00B87ED3" w:rsidRPr="000C582F" w:rsidRDefault="00712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F7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B1B49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4DB23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B797B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D8CBD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79575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D4C7A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F5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9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B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03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CD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9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B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DB885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DB17B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7FE22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C2C6D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8B79A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A8230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D7C12" w:rsidR="00B87ED3" w:rsidRPr="000C582F" w:rsidRDefault="0071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EA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6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6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1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D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9163E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111DF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33DD1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AA9AB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28A60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50A4B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337DB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AFB1" w:rsidR="00B87ED3" w:rsidRPr="000C582F" w:rsidRDefault="0071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7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5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3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2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52172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2EE32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EBE43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308AA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99662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D4F49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7A760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0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2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25FE8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97ADA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0D819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0C5B8" w:rsidR="00B87ED3" w:rsidRPr="000C582F" w:rsidRDefault="0071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46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1D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FF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A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3CAB" w:rsidR="00B87ED3" w:rsidRPr="000C582F" w:rsidRDefault="0071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2D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