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B405F" w:rsidR="00FD3806" w:rsidRPr="00A72646" w:rsidRDefault="009B6E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05FEA" w:rsidR="00FD3806" w:rsidRPr="002A5E6C" w:rsidRDefault="009B6E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550FB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1D8C3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31AB6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F686D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10FFB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1B62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9CFA7" w:rsidR="00B87ED3" w:rsidRPr="00AF0D95" w:rsidRDefault="009B6E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4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F0199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4F203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7CA48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382C0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DEEA7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8C212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47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1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50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80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B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5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FD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69A9C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DDE58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4EA7E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667B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2EC1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885C5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66B42" w:rsidR="00B87ED3" w:rsidRPr="00AF0D95" w:rsidRDefault="009B6E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7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6C16" w:rsidR="00B87ED3" w:rsidRPr="00AF0D95" w:rsidRDefault="009B6E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8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24DD6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7E52E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D4E2E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8C07F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996B6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654E8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2D72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D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F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D8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7B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1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53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AB007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CC462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E6F72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44123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EAD17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32A1A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3F20A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B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61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B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F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93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9AC33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2DF10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6A3B5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27084" w:rsidR="00B87ED3" w:rsidRPr="00AF0D95" w:rsidRDefault="009B6E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39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1B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CF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00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3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2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E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1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39F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B6E49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