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1847F" w:rsidR="0061148E" w:rsidRPr="0035681E" w:rsidRDefault="00E73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0DF6" w:rsidR="0061148E" w:rsidRPr="0035681E" w:rsidRDefault="00E73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37166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854F6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8447F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04C5B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380A8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946D2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467AC" w:rsidR="00CD0676" w:rsidRPr="00944D28" w:rsidRDefault="00E7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7F574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C5D2F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EF0E5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FFC27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4A763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3DE55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C6AE5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F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C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9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C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F2ADB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5106A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8387A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4CEB1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9E336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0A511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E56BE" w:rsidR="00B87ED3" w:rsidRPr="00944D28" w:rsidRDefault="00E7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84883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3A4A9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72E1D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6E093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731B9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59717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18F9B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0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1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2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F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4CEF0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F2368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15935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C6E67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E6E1A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DF917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04E5F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1F5B7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BC620" w:rsidR="00B87ED3" w:rsidRPr="00944D28" w:rsidRDefault="00E7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2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6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1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4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DF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D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B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