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A639" w:rsidR="0061148E" w:rsidRPr="00177744" w:rsidRDefault="001B5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AC8E" w:rsidR="0061148E" w:rsidRPr="00177744" w:rsidRDefault="001B5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C8B64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EFE16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8A381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76945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F5B04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DD502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6BA78" w:rsidR="004A6494" w:rsidRPr="00177744" w:rsidRDefault="001B5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4A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06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CA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4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F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E0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BD250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7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B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4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E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3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C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0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A411C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0558C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7C3CB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A9F7D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41036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C2324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67E73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0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E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F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5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EE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C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D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05635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C7901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EE30B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341A6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CB89B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0C12F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998E7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8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A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8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2A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2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0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B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ECF9D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46BCA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8ED9C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D15C4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CE920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1FEE2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C3E3B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F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7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0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8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8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C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C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8F70A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C10F7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EFCDF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E3C50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31D85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B9766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46D73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A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3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7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C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0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B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7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911C2" w:rsidR="00B87ED3" w:rsidRPr="00177744" w:rsidRDefault="001B5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CD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EB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36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B3B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00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764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1B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A9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AA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B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5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E2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82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FC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2CD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2024-07-03T17:35:00.0000000Z</dcterms:modified>
</coreProperties>
</file>