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7940" w:rsidR="0061148E" w:rsidRPr="00944D28" w:rsidRDefault="006B1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7065" w:rsidR="0061148E" w:rsidRPr="004A7085" w:rsidRDefault="006B1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08F21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1B46D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28E5A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38A77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66F24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16433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DE92D" w:rsidR="00B87ED3" w:rsidRPr="00944D28" w:rsidRDefault="006B1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5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E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B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2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FE4EF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8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0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E5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837E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F811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92C9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67557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C7F72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655AE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57AEE" w:rsidR="00B87ED3" w:rsidRPr="00944D28" w:rsidRDefault="006B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51BE4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FD23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A7E50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2F8FE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3CD43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080D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20D0D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0D84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21500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6ACDA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4F1B6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A6DDC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5F07E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CFE99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E69E6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15A4A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79D08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9E54D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3D3B7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4D3C0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94059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F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C499" w:rsidR="00B87ED3" w:rsidRPr="00944D28" w:rsidRDefault="006B1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6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5BE5C" w:rsidR="00B87ED3" w:rsidRPr="00944D28" w:rsidRDefault="006B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37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8A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18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5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F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3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4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7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5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1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D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AB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52A2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2024-06-30T23:22:00.0000000Z</dcterms:modified>
</coreProperties>
</file>